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D88DF" w14:textId="1412761D" w:rsidR="00733363" w:rsidRDefault="00836CE5">
      <w:bookmarkStart w:id="0" w:name="_GoBack"/>
      <w:bookmarkEnd w:id="0"/>
      <w:r>
        <w:rPr>
          <w:noProof/>
        </w:rPr>
        <w:drawing>
          <wp:inline distT="0" distB="0" distL="0" distR="0" wp14:anchorId="5D6DB830" wp14:editId="2E3804E3">
            <wp:extent cx="5943600" cy="1981200"/>
            <wp:effectExtent l="0" t="0" r="0" b="0"/>
            <wp:docPr id="1" name="Picture 1" descr="Caribbean - CurryK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bbean - CurryKi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0EEE83F0" w14:textId="77777777" w:rsidR="00836CE5" w:rsidRDefault="00836CE5" w:rsidP="00836CE5"/>
    <w:p w14:paraId="4B7A5362" w14:textId="36204471" w:rsidR="00836CE5" w:rsidRPr="00836CE5" w:rsidRDefault="00733363" w:rsidP="00836CE5">
      <w:pPr>
        <w:rPr>
          <w:rFonts w:ascii="Arial" w:hAnsi="Arial" w:cs="Arial"/>
          <w:b/>
          <w:bCs/>
        </w:rPr>
      </w:pPr>
      <w:r w:rsidRPr="00836CE5">
        <w:rPr>
          <w:rFonts w:ascii="Arial" w:hAnsi="Arial" w:cs="Arial"/>
          <w:b/>
          <w:bCs/>
        </w:rPr>
        <w:t>DID YOU KNOW</w:t>
      </w:r>
    </w:p>
    <w:p w14:paraId="0784EAB9" w14:textId="77AC47D3" w:rsidR="00836CE5" w:rsidRPr="00836CE5" w:rsidRDefault="00836CE5" w:rsidP="00836CE5">
      <w:pPr>
        <w:rPr>
          <w:rFonts w:ascii="Arial" w:hAnsi="Arial" w:cs="Arial"/>
        </w:rPr>
      </w:pPr>
      <w:r w:rsidRPr="00836CE5">
        <w:rPr>
          <w:rFonts w:ascii="Arial" w:hAnsi="Arial" w:cs="Arial"/>
        </w:rPr>
        <w:t xml:space="preserve">The campaign to designate June as National Caribbean American Heritage Month was spearheaded by Dr. Clair Nelson, </w:t>
      </w:r>
      <w:r w:rsidR="005822D9">
        <w:rPr>
          <w:rFonts w:ascii="Arial" w:hAnsi="Arial" w:cs="Arial"/>
        </w:rPr>
        <w:t>F</w:t>
      </w:r>
      <w:r w:rsidRPr="00836CE5">
        <w:rPr>
          <w:rFonts w:ascii="Arial" w:hAnsi="Arial" w:cs="Arial"/>
        </w:rPr>
        <w:t xml:space="preserve">ounder and President of the Institute of Caribbean Studies. Through the commemoration of this month, we hope to ensure that America is reminded that its greatness lies in its diversity, with Caribbean immigrants from founding father Alexander Hamilton, to journalist Malcolm Gladwell, who have shaped the American Dream. </w:t>
      </w:r>
    </w:p>
    <w:p w14:paraId="3C0DB41A" w14:textId="057B15E3" w:rsidR="00733363" w:rsidRPr="00836CE5" w:rsidRDefault="00733363" w:rsidP="00836CE5">
      <w:pPr>
        <w:rPr>
          <w:rFonts w:ascii="Arial" w:hAnsi="Arial" w:cs="Arial"/>
        </w:rPr>
      </w:pPr>
      <w:r w:rsidRPr="00836CE5">
        <w:rPr>
          <w:rFonts w:ascii="Arial" w:hAnsi="Arial" w:cs="Arial"/>
          <w:color w:val="333333"/>
        </w:rPr>
        <w:t>From America’s earliest days, Caribbean Americans have contributed to the success, spirit, and character of our Nation. For generations, their skills, knowledge, innovation, and initiative have enhanced and advanced many aspects of our society. During National Caribbean-American Heritage Month, we celebrate the rich history and vibrant culture of the more than 4 million Americans with origins in the Caribbean.</w:t>
      </w:r>
    </w:p>
    <w:p w14:paraId="55D76C7A" w14:textId="72494F5F" w:rsidR="00836CE5" w:rsidRDefault="00733363" w:rsidP="00733363">
      <w:pPr>
        <w:pStyle w:val="NormalWeb"/>
        <w:shd w:val="clear" w:color="auto" w:fill="FFFFFF"/>
        <w:spacing w:before="0" w:beforeAutospacing="0" w:after="390" w:afterAutospacing="0"/>
        <w:textAlignment w:val="baseline"/>
        <w:rPr>
          <w:rFonts w:ascii="Arial" w:hAnsi="Arial" w:cs="Arial"/>
          <w:color w:val="333333"/>
          <w:sz w:val="22"/>
          <w:szCs w:val="22"/>
        </w:rPr>
      </w:pPr>
      <w:r w:rsidRPr="00836CE5">
        <w:rPr>
          <w:rFonts w:ascii="Arial" w:hAnsi="Arial" w:cs="Arial"/>
          <w:color w:val="333333"/>
          <w:sz w:val="22"/>
          <w:szCs w:val="22"/>
        </w:rPr>
        <w:t>Caribbean Americans have helped improve our Nation by leading communities, advancing science and medicine, and advocating for the common good. We are especially grateful for the Caribbean-American men and women who proudly wear our Nation’s uniform as members of the Armed Forces and those serving as first responders, medical professionals, and other essential personnel on the front lines in the fight against the coronavirus. Our Nation is safer, stronger, and healthier because of their service and sacrifices.</w:t>
      </w:r>
    </w:p>
    <w:p w14:paraId="3664F55F" w14:textId="1BF355F4" w:rsidR="00733363" w:rsidRPr="005822D9" w:rsidRDefault="005822D9">
      <w:pPr>
        <w:rPr>
          <w:rFonts w:ascii="Arial" w:hAnsi="Arial" w:cs="Arial"/>
          <w:b/>
          <w:bCs/>
        </w:rPr>
      </w:pPr>
      <w:r w:rsidRPr="005822D9">
        <w:rPr>
          <w:rFonts w:ascii="Arial" w:hAnsi="Arial" w:cs="Arial"/>
          <w:b/>
          <w:bCs/>
        </w:rPr>
        <w:t>FAMOUS CARIBBEAN AMERICANS</w:t>
      </w:r>
    </w:p>
    <w:p w14:paraId="613543FC" w14:textId="1A9838CD" w:rsidR="005822D9" w:rsidRPr="00CE4E86" w:rsidRDefault="005822D9">
      <w:pPr>
        <w:rPr>
          <w:rFonts w:ascii="Arial" w:hAnsi="Arial" w:cs="Arial"/>
          <w:sz w:val="20"/>
          <w:szCs w:val="20"/>
        </w:rPr>
      </w:pPr>
      <w:r w:rsidRPr="007E14FD">
        <w:rPr>
          <w:rFonts w:ascii="Arial" w:hAnsi="Arial" w:cs="Arial"/>
          <w:b/>
          <w:bCs/>
          <w:sz w:val="20"/>
          <w:szCs w:val="20"/>
        </w:rPr>
        <w:t>Roberto Clemente:</w:t>
      </w:r>
      <w:r w:rsidRPr="00CE4E86">
        <w:rPr>
          <w:rFonts w:ascii="Arial" w:hAnsi="Arial" w:cs="Arial"/>
          <w:sz w:val="20"/>
          <w:szCs w:val="20"/>
        </w:rPr>
        <w:t xml:space="preserve"> Hall of Fame Baseball Player and United States Marine</w:t>
      </w:r>
    </w:p>
    <w:p w14:paraId="36718041" w14:textId="5ED07D90" w:rsidR="00733363" w:rsidRPr="00CE4E86" w:rsidRDefault="005822D9">
      <w:pPr>
        <w:rPr>
          <w:rFonts w:ascii="Arial" w:hAnsi="Arial" w:cs="Arial"/>
          <w:sz w:val="20"/>
          <w:szCs w:val="20"/>
        </w:rPr>
      </w:pPr>
      <w:r w:rsidRPr="007E14FD">
        <w:rPr>
          <w:rFonts w:ascii="Arial" w:hAnsi="Arial" w:cs="Arial"/>
          <w:b/>
          <w:bCs/>
          <w:sz w:val="20"/>
          <w:szCs w:val="20"/>
        </w:rPr>
        <w:t>Sidney Poitier:</w:t>
      </w:r>
      <w:r w:rsidRPr="00CE4E86">
        <w:rPr>
          <w:rFonts w:ascii="Arial" w:hAnsi="Arial" w:cs="Arial"/>
          <w:sz w:val="20"/>
          <w:szCs w:val="20"/>
        </w:rPr>
        <w:t xml:space="preserve"> First African</w:t>
      </w:r>
      <w:r w:rsidR="009B52F1">
        <w:rPr>
          <w:rFonts w:ascii="Arial" w:hAnsi="Arial" w:cs="Arial"/>
          <w:sz w:val="20"/>
          <w:szCs w:val="20"/>
        </w:rPr>
        <w:t xml:space="preserve"> </w:t>
      </w:r>
      <w:r w:rsidRPr="00CE4E86">
        <w:rPr>
          <w:rFonts w:ascii="Arial" w:hAnsi="Arial" w:cs="Arial"/>
          <w:sz w:val="20"/>
          <w:szCs w:val="20"/>
        </w:rPr>
        <w:t>American actor to receive an Academy Award</w:t>
      </w:r>
    </w:p>
    <w:p w14:paraId="54642880" w14:textId="3AF1C5D4" w:rsidR="005822D9" w:rsidRPr="00CE4E86" w:rsidRDefault="005822D9">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James Weldon Johnson</w:t>
      </w:r>
      <w:r w:rsidR="00861BBC" w:rsidRPr="007E14FD">
        <w:rPr>
          <w:rFonts w:ascii="Arial" w:hAnsi="Arial" w:cs="Arial"/>
          <w:b/>
          <w:bCs/>
          <w:color w:val="000000"/>
          <w:sz w:val="20"/>
          <w:szCs w:val="20"/>
          <w:shd w:val="clear" w:color="auto" w:fill="FFFFFF"/>
        </w:rPr>
        <w:t>:</w:t>
      </w:r>
      <w:r w:rsidR="00861BBC" w:rsidRPr="00CE4E86">
        <w:rPr>
          <w:rFonts w:ascii="Arial" w:hAnsi="Arial" w:cs="Arial"/>
          <w:color w:val="000000"/>
          <w:sz w:val="20"/>
          <w:szCs w:val="20"/>
          <w:shd w:val="clear" w:color="auto" w:fill="FFFFFF"/>
        </w:rPr>
        <w:t xml:space="preserve"> </w:t>
      </w:r>
      <w:r w:rsidRPr="00CE4E86">
        <w:rPr>
          <w:rFonts w:ascii="Arial" w:hAnsi="Arial" w:cs="Arial"/>
          <w:color w:val="000000"/>
          <w:sz w:val="20"/>
          <w:szCs w:val="20"/>
          <w:shd w:val="clear" w:color="auto" w:fill="FFFFFF"/>
        </w:rPr>
        <w:t>Harlem Renaissance poet and author of the Black National Anthem, Lift Every Voice and Sing</w:t>
      </w:r>
    </w:p>
    <w:p w14:paraId="6F6F166A" w14:textId="37B23900" w:rsidR="005822D9" w:rsidRPr="00CE4E86" w:rsidRDefault="005822D9">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Shirley Chisholm</w:t>
      </w:r>
      <w:r w:rsidR="00861BBC" w:rsidRPr="007E14FD">
        <w:rPr>
          <w:rFonts w:ascii="Arial" w:hAnsi="Arial" w:cs="Arial"/>
          <w:b/>
          <w:bCs/>
          <w:color w:val="000000"/>
          <w:sz w:val="20"/>
          <w:szCs w:val="20"/>
          <w:shd w:val="clear" w:color="auto" w:fill="FFFFFF"/>
        </w:rPr>
        <w:t>:</w:t>
      </w:r>
      <w:r w:rsidR="00861BBC" w:rsidRPr="00CE4E86">
        <w:rPr>
          <w:rFonts w:ascii="Arial" w:hAnsi="Arial" w:cs="Arial"/>
          <w:color w:val="000000"/>
          <w:sz w:val="20"/>
          <w:szCs w:val="20"/>
          <w:shd w:val="clear" w:color="auto" w:fill="FFFFFF"/>
        </w:rPr>
        <w:t xml:space="preserve"> F</w:t>
      </w:r>
      <w:r w:rsidRPr="00CE4E86">
        <w:rPr>
          <w:rFonts w:ascii="Arial" w:hAnsi="Arial" w:cs="Arial"/>
          <w:color w:val="000000"/>
          <w:sz w:val="20"/>
          <w:szCs w:val="20"/>
          <w:shd w:val="clear" w:color="auto" w:fill="FFFFFF"/>
        </w:rPr>
        <w:t>irst African</w:t>
      </w:r>
      <w:r w:rsidR="009B52F1">
        <w:rPr>
          <w:rFonts w:ascii="Arial" w:hAnsi="Arial" w:cs="Arial"/>
          <w:color w:val="000000"/>
          <w:sz w:val="20"/>
          <w:szCs w:val="20"/>
          <w:shd w:val="clear" w:color="auto" w:fill="FFFFFF"/>
        </w:rPr>
        <w:t xml:space="preserve"> </w:t>
      </w:r>
      <w:r w:rsidRPr="00CE4E86">
        <w:rPr>
          <w:rFonts w:ascii="Arial" w:hAnsi="Arial" w:cs="Arial"/>
          <w:color w:val="000000"/>
          <w:sz w:val="20"/>
          <w:szCs w:val="20"/>
          <w:shd w:val="clear" w:color="auto" w:fill="FFFFFF"/>
        </w:rPr>
        <w:t xml:space="preserve">American congresswoman and the first black woman to run for </w:t>
      </w:r>
      <w:r w:rsidR="00861BBC" w:rsidRPr="00CE4E86">
        <w:rPr>
          <w:rFonts w:ascii="Arial" w:hAnsi="Arial" w:cs="Arial"/>
          <w:color w:val="000000"/>
          <w:sz w:val="20"/>
          <w:szCs w:val="20"/>
          <w:shd w:val="clear" w:color="auto" w:fill="FFFFFF"/>
        </w:rPr>
        <w:t>P</w:t>
      </w:r>
      <w:r w:rsidRPr="00CE4E86">
        <w:rPr>
          <w:rFonts w:ascii="Arial" w:hAnsi="Arial" w:cs="Arial"/>
          <w:color w:val="000000"/>
          <w:sz w:val="20"/>
          <w:szCs w:val="20"/>
          <w:shd w:val="clear" w:color="auto" w:fill="FFFFFF"/>
        </w:rPr>
        <w:t>resident</w:t>
      </w:r>
    </w:p>
    <w:p w14:paraId="088BAF69" w14:textId="184B51AF" w:rsidR="005822D9" w:rsidRPr="00CE4E86" w:rsidRDefault="005822D9">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Juan Carlos Finlay</w:t>
      </w:r>
      <w:r w:rsidR="00861BBC" w:rsidRPr="007E14FD">
        <w:rPr>
          <w:rFonts w:ascii="Arial" w:hAnsi="Arial" w:cs="Arial"/>
          <w:b/>
          <w:bCs/>
          <w:color w:val="000000"/>
          <w:sz w:val="20"/>
          <w:szCs w:val="20"/>
          <w:shd w:val="clear" w:color="auto" w:fill="FFFFFF"/>
        </w:rPr>
        <w:t>:</w:t>
      </w:r>
      <w:r w:rsidR="00861BBC" w:rsidRPr="00CE4E86">
        <w:rPr>
          <w:rFonts w:ascii="Arial" w:hAnsi="Arial" w:cs="Arial"/>
          <w:color w:val="000000"/>
          <w:sz w:val="20"/>
          <w:szCs w:val="20"/>
          <w:shd w:val="clear" w:color="auto" w:fill="FFFFFF"/>
        </w:rPr>
        <w:t xml:space="preserve"> D</w:t>
      </w:r>
      <w:r w:rsidRPr="00CE4E86">
        <w:rPr>
          <w:rFonts w:ascii="Arial" w:hAnsi="Arial" w:cs="Arial"/>
          <w:color w:val="000000"/>
          <w:sz w:val="20"/>
          <w:szCs w:val="20"/>
          <w:shd w:val="clear" w:color="auto" w:fill="FFFFFF"/>
        </w:rPr>
        <w:t xml:space="preserve">iscovered Yellow Fever was transmitted by the </w:t>
      </w:r>
      <w:proofErr w:type="spellStart"/>
      <w:r w:rsidRPr="00CE4E86">
        <w:rPr>
          <w:rFonts w:ascii="Arial" w:hAnsi="Arial" w:cs="Arial"/>
          <w:color w:val="000000"/>
          <w:sz w:val="20"/>
          <w:szCs w:val="20"/>
          <w:shd w:val="clear" w:color="auto" w:fill="FFFFFF"/>
        </w:rPr>
        <w:t>Stegomyia</w:t>
      </w:r>
      <w:proofErr w:type="spellEnd"/>
      <w:r w:rsidRPr="00CE4E86">
        <w:rPr>
          <w:rFonts w:ascii="Arial" w:hAnsi="Arial" w:cs="Arial"/>
          <w:color w:val="000000"/>
          <w:sz w:val="20"/>
          <w:szCs w:val="20"/>
          <w:shd w:val="clear" w:color="auto" w:fill="FFFFFF"/>
        </w:rPr>
        <w:t xml:space="preserve"> </w:t>
      </w:r>
      <w:proofErr w:type="spellStart"/>
      <w:r w:rsidRPr="00CE4E86">
        <w:rPr>
          <w:rFonts w:ascii="Arial" w:hAnsi="Arial" w:cs="Arial"/>
          <w:color w:val="000000"/>
          <w:sz w:val="20"/>
          <w:szCs w:val="20"/>
          <w:shd w:val="clear" w:color="auto" w:fill="FFFFFF"/>
        </w:rPr>
        <w:t>aegypti</w:t>
      </w:r>
      <w:proofErr w:type="spellEnd"/>
      <w:r w:rsidRPr="00CE4E86">
        <w:rPr>
          <w:rFonts w:ascii="Arial" w:hAnsi="Arial" w:cs="Arial"/>
          <w:color w:val="000000"/>
          <w:sz w:val="20"/>
          <w:szCs w:val="20"/>
          <w:shd w:val="clear" w:color="auto" w:fill="FFFFFF"/>
        </w:rPr>
        <w:t xml:space="preserve"> mosquito</w:t>
      </w:r>
    </w:p>
    <w:p w14:paraId="5080308F" w14:textId="1C97E577" w:rsidR="005822D9" w:rsidRPr="00CE4E86" w:rsidRDefault="005822D9">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 xml:space="preserve">Oscar de la </w:t>
      </w:r>
      <w:proofErr w:type="spellStart"/>
      <w:r w:rsidRPr="007E14FD">
        <w:rPr>
          <w:rFonts w:ascii="Arial" w:hAnsi="Arial" w:cs="Arial"/>
          <w:b/>
          <w:bCs/>
          <w:color w:val="000000"/>
          <w:sz w:val="20"/>
          <w:szCs w:val="20"/>
          <w:shd w:val="clear" w:color="auto" w:fill="FFFFFF"/>
        </w:rPr>
        <w:t>Renta</w:t>
      </w:r>
      <w:proofErr w:type="spellEnd"/>
      <w:r w:rsidR="00861BBC" w:rsidRPr="007E14FD">
        <w:rPr>
          <w:rFonts w:ascii="Arial" w:hAnsi="Arial" w:cs="Arial"/>
          <w:b/>
          <w:bCs/>
          <w:color w:val="000000"/>
          <w:sz w:val="20"/>
          <w:szCs w:val="20"/>
          <w:shd w:val="clear" w:color="auto" w:fill="FFFFFF"/>
        </w:rPr>
        <w:t>:</w:t>
      </w:r>
      <w:r w:rsidR="00861BBC" w:rsidRPr="00CE4E86">
        <w:rPr>
          <w:rFonts w:ascii="Arial" w:hAnsi="Arial" w:cs="Arial"/>
          <w:color w:val="000000"/>
          <w:sz w:val="20"/>
          <w:szCs w:val="20"/>
          <w:shd w:val="clear" w:color="auto" w:fill="FFFFFF"/>
        </w:rPr>
        <w:t xml:space="preserve"> F</w:t>
      </w:r>
      <w:r w:rsidRPr="00CE4E86">
        <w:rPr>
          <w:rFonts w:ascii="Arial" w:hAnsi="Arial" w:cs="Arial"/>
          <w:color w:val="000000"/>
          <w:sz w:val="20"/>
          <w:szCs w:val="20"/>
          <w:shd w:val="clear" w:color="auto" w:fill="FFFFFF"/>
        </w:rPr>
        <w:t>ashion designer</w:t>
      </w:r>
    </w:p>
    <w:p w14:paraId="2B76CC30" w14:textId="21E4D007" w:rsidR="005822D9" w:rsidRPr="00CE4E86" w:rsidRDefault="005822D9">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Malcolm X</w:t>
      </w:r>
      <w:r w:rsidR="00861BBC" w:rsidRPr="007E14FD">
        <w:rPr>
          <w:rFonts w:ascii="Arial" w:hAnsi="Arial" w:cs="Arial"/>
          <w:b/>
          <w:bCs/>
          <w:color w:val="000000"/>
          <w:sz w:val="20"/>
          <w:szCs w:val="20"/>
          <w:shd w:val="clear" w:color="auto" w:fill="FFFFFF"/>
        </w:rPr>
        <w:t>:</w:t>
      </w:r>
      <w:r w:rsidR="00861BBC" w:rsidRPr="00CE4E86">
        <w:rPr>
          <w:rFonts w:ascii="Arial" w:hAnsi="Arial" w:cs="Arial"/>
          <w:color w:val="000000"/>
          <w:sz w:val="20"/>
          <w:szCs w:val="20"/>
          <w:shd w:val="clear" w:color="auto" w:fill="FFFFFF"/>
        </w:rPr>
        <w:t xml:space="preserve"> L</w:t>
      </w:r>
      <w:r w:rsidRPr="00CE4E86">
        <w:rPr>
          <w:rFonts w:ascii="Arial" w:hAnsi="Arial" w:cs="Arial"/>
          <w:color w:val="000000"/>
          <w:sz w:val="20"/>
          <w:szCs w:val="20"/>
          <w:shd w:val="clear" w:color="auto" w:fill="FFFFFF"/>
        </w:rPr>
        <w:t>ate Nation of Islam spokesman</w:t>
      </w:r>
    </w:p>
    <w:p w14:paraId="3495AA74" w14:textId="20D1157D" w:rsidR="005822D9" w:rsidRPr="00CE4E86" w:rsidRDefault="005822D9">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Colin Powell</w:t>
      </w:r>
      <w:r w:rsidR="00861BBC" w:rsidRPr="007E14FD">
        <w:rPr>
          <w:rFonts w:ascii="Arial" w:hAnsi="Arial" w:cs="Arial"/>
          <w:b/>
          <w:bCs/>
          <w:color w:val="000000"/>
          <w:sz w:val="20"/>
          <w:szCs w:val="20"/>
          <w:shd w:val="clear" w:color="auto" w:fill="FFFFFF"/>
        </w:rPr>
        <w:t>:</w:t>
      </w:r>
      <w:r w:rsidR="00861BBC" w:rsidRPr="00CE4E86">
        <w:rPr>
          <w:rFonts w:ascii="Arial" w:hAnsi="Arial" w:cs="Arial"/>
          <w:color w:val="000000"/>
          <w:sz w:val="20"/>
          <w:szCs w:val="20"/>
          <w:shd w:val="clear" w:color="auto" w:fill="FFFFFF"/>
        </w:rPr>
        <w:t xml:space="preserve"> F</w:t>
      </w:r>
      <w:r w:rsidRPr="00CE4E86">
        <w:rPr>
          <w:rFonts w:ascii="Arial" w:hAnsi="Arial" w:cs="Arial"/>
          <w:color w:val="000000"/>
          <w:sz w:val="20"/>
          <w:szCs w:val="20"/>
          <w:shd w:val="clear" w:color="auto" w:fill="FFFFFF"/>
        </w:rPr>
        <w:t>irst black U.S Secretary of State</w:t>
      </w:r>
    </w:p>
    <w:p w14:paraId="4710D9CB" w14:textId="1F1B3831" w:rsidR="005822D9" w:rsidRPr="00CE4E86" w:rsidRDefault="00861BBC">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lastRenderedPageBreak/>
        <w:t xml:space="preserve">John </w:t>
      </w:r>
      <w:proofErr w:type="spellStart"/>
      <w:r w:rsidRPr="007E14FD">
        <w:rPr>
          <w:rFonts w:ascii="Arial" w:hAnsi="Arial" w:cs="Arial"/>
          <w:b/>
          <w:bCs/>
          <w:color w:val="000000"/>
          <w:sz w:val="20"/>
          <w:szCs w:val="20"/>
          <w:shd w:val="clear" w:color="auto" w:fill="FFFFFF"/>
        </w:rPr>
        <w:t>Russwurm</w:t>
      </w:r>
      <w:proofErr w:type="spellEnd"/>
      <w:r w:rsidRPr="007E14FD">
        <w:rPr>
          <w:rFonts w:ascii="Arial" w:hAnsi="Arial" w:cs="Arial"/>
          <w:b/>
          <w:bCs/>
          <w:color w:val="000000"/>
          <w:sz w:val="20"/>
          <w:szCs w:val="20"/>
          <w:shd w:val="clear" w:color="auto" w:fill="FFFFFF"/>
        </w:rPr>
        <w:t>:</w:t>
      </w:r>
      <w:r w:rsidRPr="00CE4E86">
        <w:rPr>
          <w:rFonts w:ascii="Arial" w:hAnsi="Arial" w:cs="Arial"/>
          <w:color w:val="000000"/>
          <w:sz w:val="20"/>
          <w:szCs w:val="20"/>
          <w:shd w:val="clear" w:color="auto" w:fill="FFFFFF"/>
        </w:rPr>
        <w:t xml:space="preserve"> First black editor of a U.S. newspaper and one of the first three blacks to graduate from a U.S. college</w:t>
      </w:r>
    </w:p>
    <w:p w14:paraId="7DA3177B" w14:textId="182C8662" w:rsidR="00861BBC" w:rsidRPr="00CE4E86" w:rsidRDefault="00861BBC">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 xml:space="preserve">Antonia </w:t>
      </w:r>
      <w:proofErr w:type="spellStart"/>
      <w:r w:rsidRPr="007E14FD">
        <w:rPr>
          <w:rFonts w:ascii="Arial" w:hAnsi="Arial" w:cs="Arial"/>
          <w:b/>
          <w:bCs/>
          <w:color w:val="000000"/>
          <w:sz w:val="20"/>
          <w:szCs w:val="20"/>
          <w:shd w:val="clear" w:color="auto" w:fill="FFFFFF"/>
        </w:rPr>
        <w:t>Novello</w:t>
      </w:r>
      <w:proofErr w:type="spellEnd"/>
      <w:r w:rsidRPr="007E14FD">
        <w:rPr>
          <w:rFonts w:ascii="Arial" w:hAnsi="Arial" w:cs="Arial"/>
          <w:b/>
          <w:bCs/>
          <w:color w:val="000000"/>
          <w:sz w:val="20"/>
          <w:szCs w:val="20"/>
          <w:shd w:val="clear" w:color="auto" w:fill="FFFFFF"/>
        </w:rPr>
        <w:t>:</w:t>
      </w:r>
      <w:r w:rsidRPr="00CE4E86">
        <w:rPr>
          <w:rFonts w:ascii="Arial" w:hAnsi="Arial" w:cs="Arial"/>
          <w:color w:val="000000"/>
          <w:sz w:val="20"/>
          <w:szCs w:val="20"/>
          <w:shd w:val="clear" w:color="auto" w:fill="FFFFFF"/>
        </w:rPr>
        <w:t xml:space="preserve"> First female U.S. Surgeon General</w:t>
      </w:r>
    </w:p>
    <w:p w14:paraId="1922C49A" w14:textId="08798841" w:rsidR="00861BBC" w:rsidRPr="00CE4E86" w:rsidRDefault="00861BBC">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Constance Baker Motley:</w:t>
      </w:r>
      <w:r w:rsidRPr="00CE4E86">
        <w:rPr>
          <w:rFonts w:ascii="Arial" w:hAnsi="Arial" w:cs="Arial"/>
          <w:color w:val="000000"/>
          <w:sz w:val="20"/>
          <w:szCs w:val="20"/>
          <w:shd w:val="clear" w:color="auto" w:fill="FFFFFF"/>
        </w:rPr>
        <w:t xml:space="preserve"> First black woman appointed to the federal bench</w:t>
      </w:r>
    </w:p>
    <w:p w14:paraId="4EE22CC1" w14:textId="71A5715C" w:rsidR="00861BBC" w:rsidRPr="00CE4E86" w:rsidRDefault="00861BBC">
      <w:pPr>
        <w:rPr>
          <w:rFonts w:ascii="Arial" w:hAnsi="Arial" w:cs="Arial"/>
          <w:color w:val="000000"/>
          <w:sz w:val="20"/>
          <w:szCs w:val="20"/>
          <w:shd w:val="clear" w:color="auto" w:fill="FFFFFF"/>
        </w:rPr>
      </w:pPr>
      <w:r w:rsidRPr="007E14FD">
        <w:rPr>
          <w:rFonts w:ascii="Arial" w:hAnsi="Arial" w:cs="Arial"/>
          <w:b/>
          <w:bCs/>
          <w:color w:val="000000"/>
          <w:sz w:val="20"/>
          <w:szCs w:val="20"/>
          <w:shd w:val="clear" w:color="auto" w:fill="FFFFFF"/>
        </w:rPr>
        <w:t>Dr. William Thornton:</w:t>
      </w:r>
      <w:r w:rsidRPr="00CE4E86">
        <w:rPr>
          <w:rFonts w:ascii="Arial" w:hAnsi="Arial" w:cs="Arial"/>
          <w:color w:val="000000"/>
          <w:sz w:val="20"/>
          <w:szCs w:val="20"/>
          <w:shd w:val="clear" w:color="auto" w:fill="FFFFFF"/>
        </w:rPr>
        <w:t xml:space="preserve"> Physician and Architect who designed the U.S. Capitol</w:t>
      </w:r>
    </w:p>
    <w:p w14:paraId="72FABC19" w14:textId="180EF7A8" w:rsidR="00861BBC" w:rsidRDefault="00861BBC">
      <w:pPr>
        <w:rPr>
          <w:rFonts w:ascii="Arial" w:hAnsi="Arial" w:cs="Arial"/>
          <w:color w:val="000000"/>
          <w:shd w:val="clear" w:color="auto" w:fill="FFFFFF"/>
        </w:rPr>
      </w:pPr>
    </w:p>
    <w:p w14:paraId="113FA327" w14:textId="6AACFB8A" w:rsidR="00861BBC" w:rsidRDefault="00861BBC">
      <w:pPr>
        <w:rPr>
          <w:rFonts w:ascii="Arial" w:hAnsi="Arial" w:cs="Arial"/>
          <w:b/>
          <w:bCs/>
          <w:color w:val="000000"/>
          <w:shd w:val="clear" w:color="auto" w:fill="FFFFFF"/>
        </w:rPr>
      </w:pPr>
      <w:r w:rsidRPr="00861BBC">
        <w:rPr>
          <w:rFonts w:ascii="Arial" w:hAnsi="Arial" w:cs="Arial"/>
          <w:b/>
          <w:bCs/>
          <w:color w:val="000000"/>
          <w:shd w:val="clear" w:color="auto" w:fill="FFFFFF"/>
        </w:rPr>
        <w:t xml:space="preserve">FAVORITE CARIBBEAN </w:t>
      </w:r>
      <w:r>
        <w:rPr>
          <w:rFonts w:ascii="Arial" w:hAnsi="Arial" w:cs="Arial"/>
          <w:b/>
          <w:bCs/>
          <w:color w:val="000000"/>
          <w:shd w:val="clear" w:color="auto" w:fill="FFFFFF"/>
        </w:rPr>
        <w:t>RECIPE: JERK CHICKEN</w:t>
      </w:r>
    </w:p>
    <w:p w14:paraId="093AD1F3" w14:textId="3AB34EA9" w:rsidR="00CE4E86" w:rsidRDefault="00CE4E86" w:rsidP="00CE4E86">
      <w:pPr>
        <w:jc w:val="center"/>
        <w:rPr>
          <w:rFonts w:ascii="Arial" w:hAnsi="Arial" w:cs="Arial"/>
          <w:b/>
          <w:bCs/>
          <w:color w:val="000000"/>
          <w:shd w:val="clear" w:color="auto" w:fill="FFFFFF"/>
        </w:rPr>
      </w:pPr>
      <w:r>
        <w:rPr>
          <w:noProof/>
        </w:rPr>
        <w:drawing>
          <wp:inline distT="0" distB="0" distL="0" distR="0" wp14:anchorId="2935AB73" wp14:editId="26D5369B">
            <wp:extent cx="3238500" cy="4857750"/>
            <wp:effectExtent l="9525" t="0" r="9525" b="9525"/>
            <wp:docPr id="3" name="Picture 3" descr="10 pieces of jerk chicken, combination of thighs and legs, on a white oval platter set over a grey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pieces of jerk chicken, combination of thighs and legs, on a white oval platter set over a grey surfa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241321" cy="4861982"/>
                    </a:xfrm>
                    <a:prstGeom prst="rect">
                      <a:avLst/>
                    </a:prstGeom>
                    <a:noFill/>
                    <a:ln>
                      <a:noFill/>
                    </a:ln>
                  </pic:spPr>
                </pic:pic>
              </a:graphicData>
            </a:graphic>
          </wp:inline>
        </w:drawing>
      </w:r>
    </w:p>
    <w:p w14:paraId="7E17550A" w14:textId="53DA9B35" w:rsidR="00861BBC" w:rsidRPr="00861BBC" w:rsidRDefault="00861BBC">
      <w:pPr>
        <w:rPr>
          <w:rFonts w:ascii="Arial" w:hAnsi="Arial" w:cs="Arial"/>
          <w:b/>
          <w:bCs/>
          <w:color w:val="000000"/>
          <w:shd w:val="clear" w:color="auto" w:fill="FFFFFF"/>
        </w:rPr>
      </w:pPr>
    </w:p>
    <w:p w14:paraId="24756142"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10</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bone-in skin on chicken pieces,</w:t>
      </w:r>
      <w:r w:rsidRPr="007E14FD">
        <w:rPr>
          <w:rFonts w:ascii="Arial" w:hAnsi="Arial" w:cs="Arial"/>
          <w:color w:val="444444"/>
          <w:sz w:val="20"/>
          <w:szCs w:val="20"/>
        </w:rPr>
        <w:t> </w:t>
      </w:r>
      <w:r w:rsidRPr="007E14FD">
        <w:rPr>
          <w:rStyle w:val="wprm-recipe-ingredient-notes"/>
          <w:rFonts w:ascii="Arial" w:hAnsi="Arial" w:cs="Arial"/>
          <w:color w:val="444444"/>
          <w:sz w:val="20"/>
          <w:szCs w:val="20"/>
        </w:rPr>
        <w:t xml:space="preserve">thighs and legs (about 3 </w:t>
      </w:r>
      <w:proofErr w:type="spellStart"/>
      <w:r w:rsidRPr="007E14FD">
        <w:rPr>
          <w:rStyle w:val="wprm-recipe-ingredient-notes"/>
          <w:rFonts w:ascii="Arial" w:hAnsi="Arial" w:cs="Arial"/>
          <w:color w:val="444444"/>
          <w:sz w:val="20"/>
          <w:szCs w:val="20"/>
        </w:rPr>
        <w:t>lbs</w:t>
      </w:r>
      <w:proofErr w:type="spellEnd"/>
      <w:r w:rsidRPr="007E14FD">
        <w:rPr>
          <w:rStyle w:val="wprm-recipe-ingredient-notes"/>
          <w:rFonts w:ascii="Arial" w:hAnsi="Arial" w:cs="Arial"/>
          <w:color w:val="444444"/>
          <w:sz w:val="20"/>
          <w:szCs w:val="20"/>
        </w:rPr>
        <w:t>), trim excess fat and skin</w:t>
      </w:r>
    </w:p>
    <w:p w14:paraId="4620DC2B"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6</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green onions,</w:t>
      </w:r>
      <w:r w:rsidRPr="007E14FD">
        <w:rPr>
          <w:rFonts w:ascii="Arial" w:hAnsi="Arial" w:cs="Arial"/>
          <w:color w:val="444444"/>
          <w:sz w:val="20"/>
          <w:szCs w:val="20"/>
        </w:rPr>
        <w:t> </w:t>
      </w:r>
      <w:r w:rsidRPr="007E14FD">
        <w:rPr>
          <w:rStyle w:val="wprm-recipe-ingredient-notes"/>
          <w:rFonts w:ascii="Arial" w:hAnsi="Arial" w:cs="Arial"/>
          <w:color w:val="444444"/>
          <w:sz w:val="20"/>
          <w:szCs w:val="20"/>
        </w:rPr>
        <w:t>cut into 2-inch pieces*</w:t>
      </w:r>
    </w:p>
    <w:p w14:paraId="75AB4A7D"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4</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garlic cloves,</w:t>
      </w:r>
      <w:r w:rsidRPr="007E14FD">
        <w:rPr>
          <w:rFonts w:ascii="Arial" w:hAnsi="Arial" w:cs="Arial"/>
          <w:color w:val="444444"/>
          <w:sz w:val="20"/>
          <w:szCs w:val="20"/>
        </w:rPr>
        <w:t> </w:t>
      </w:r>
      <w:r w:rsidRPr="007E14FD">
        <w:rPr>
          <w:rStyle w:val="wprm-recipe-ingredient-notes"/>
          <w:rFonts w:ascii="Arial" w:hAnsi="Arial" w:cs="Arial"/>
          <w:color w:val="444444"/>
          <w:sz w:val="20"/>
          <w:szCs w:val="20"/>
        </w:rPr>
        <w:t>peeled and smashed</w:t>
      </w:r>
    </w:p>
    <w:p w14:paraId="47559AB1"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2</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habanero peppers (or scotch bonnet),</w:t>
      </w:r>
      <w:r w:rsidRPr="007E14FD">
        <w:rPr>
          <w:rFonts w:ascii="Arial" w:hAnsi="Arial" w:cs="Arial"/>
          <w:color w:val="444444"/>
          <w:sz w:val="20"/>
          <w:szCs w:val="20"/>
        </w:rPr>
        <w:t> </w:t>
      </w:r>
      <w:r w:rsidRPr="007E14FD">
        <w:rPr>
          <w:rStyle w:val="wprm-recipe-ingredient-notes"/>
          <w:rFonts w:ascii="Arial" w:hAnsi="Arial" w:cs="Arial"/>
          <w:color w:val="444444"/>
          <w:sz w:val="20"/>
          <w:szCs w:val="20"/>
        </w:rPr>
        <w:t>stem removed**</w:t>
      </w:r>
    </w:p>
    <w:p w14:paraId="3A1C46C0"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 1/2</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-inch</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piece ginger,</w:t>
      </w:r>
      <w:r w:rsidRPr="007E14FD">
        <w:rPr>
          <w:rFonts w:ascii="Arial" w:hAnsi="Arial" w:cs="Arial"/>
          <w:color w:val="444444"/>
          <w:sz w:val="20"/>
          <w:szCs w:val="20"/>
        </w:rPr>
        <w:t> </w:t>
      </w:r>
      <w:r w:rsidRPr="007E14FD">
        <w:rPr>
          <w:rStyle w:val="wprm-recipe-ingredient-notes"/>
          <w:rFonts w:ascii="Arial" w:hAnsi="Arial" w:cs="Arial"/>
          <w:color w:val="444444"/>
          <w:sz w:val="20"/>
          <w:szCs w:val="20"/>
        </w:rPr>
        <w:t>peeled and sliced</w:t>
      </w:r>
    </w:p>
    <w:p w14:paraId="69D31468"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1/3</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cup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fresh lime juice</w:t>
      </w:r>
    </w:p>
    <w:p w14:paraId="61C2BFC2"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1/4</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cup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soy sauce</w:t>
      </w:r>
    </w:p>
    <w:p w14:paraId="0743577D"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 1/2</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Tbsp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brown sugar</w:t>
      </w:r>
    </w:p>
    <w:p w14:paraId="3D7FFA00"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Tbsp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fresh thyme leaves</w:t>
      </w:r>
    </w:p>
    <w:p w14:paraId="71A6B68D"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tsp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freshly ground black pepper</w:t>
      </w:r>
    </w:p>
    <w:p w14:paraId="23B63649"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tsp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ground allspice</w:t>
      </w:r>
    </w:p>
    <w:p w14:paraId="204D5A20" w14:textId="77777777" w:rsidR="00CE4E86" w:rsidRPr="007E14FD" w:rsidRDefault="00CE4E86" w:rsidP="00CE4E86">
      <w:pPr>
        <w:pStyle w:val="wprm-recipe-ingredient"/>
        <w:numPr>
          <w:ilvl w:val="0"/>
          <w:numId w:val="2"/>
        </w:numPr>
        <w:shd w:val="clear" w:color="auto" w:fill="FFFFFF"/>
        <w:spacing w:before="0" w:beforeAutospacing="0" w:after="15" w:afterAutospacing="0"/>
        <w:ind w:left="0"/>
        <w:rPr>
          <w:rFonts w:ascii="Arial" w:hAnsi="Arial" w:cs="Arial"/>
          <w:color w:val="444444"/>
          <w:sz w:val="20"/>
          <w:szCs w:val="20"/>
        </w:rPr>
      </w:pPr>
      <w:r w:rsidRPr="007E14FD">
        <w:rPr>
          <w:rStyle w:val="wprm-adjustable"/>
          <w:rFonts w:ascii="Arial" w:hAnsi="Arial" w:cs="Arial"/>
          <w:color w:val="444444"/>
          <w:sz w:val="20"/>
          <w:szCs w:val="20"/>
        </w:rPr>
        <w:t>1/2</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tsp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ground cinnamon</w:t>
      </w:r>
    </w:p>
    <w:p w14:paraId="189D49C0" w14:textId="4796F3E0" w:rsidR="00CE4E86" w:rsidRPr="007E14FD" w:rsidRDefault="00CE4E86" w:rsidP="00CE4E86">
      <w:pPr>
        <w:pStyle w:val="wprm-recipe-ingredient"/>
        <w:numPr>
          <w:ilvl w:val="0"/>
          <w:numId w:val="2"/>
        </w:numPr>
        <w:shd w:val="clear" w:color="auto" w:fill="FFFFFF"/>
        <w:spacing w:before="0" w:beforeAutospacing="0" w:after="15" w:afterAutospacing="0"/>
        <w:ind w:left="0"/>
        <w:rPr>
          <w:rStyle w:val="wprm-recipe-ingredient-name"/>
          <w:rFonts w:ascii="Arial" w:hAnsi="Arial" w:cs="Arial"/>
          <w:color w:val="444444"/>
          <w:sz w:val="20"/>
          <w:szCs w:val="20"/>
        </w:rPr>
      </w:pPr>
      <w:r w:rsidRPr="007E14FD">
        <w:rPr>
          <w:rStyle w:val="wprm-adjustable"/>
          <w:rFonts w:ascii="Arial" w:hAnsi="Arial" w:cs="Arial"/>
          <w:color w:val="444444"/>
          <w:sz w:val="20"/>
          <w:szCs w:val="20"/>
        </w:rPr>
        <w:t>1/2</w:t>
      </w:r>
      <w:r w:rsidRPr="007E14FD">
        <w:rPr>
          <w:rFonts w:ascii="Arial" w:hAnsi="Arial" w:cs="Arial"/>
          <w:color w:val="444444"/>
          <w:sz w:val="20"/>
          <w:szCs w:val="20"/>
        </w:rPr>
        <w:t> </w:t>
      </w:r>
      <w:r w:rsidRPr="007E14FD">
        <w:rPr>
          <w:rStyle w:val="wprm-recipe-ingredient-unit"/>
          <w:rFonts w:ascii="Arial" w:hAnsi="Arial" w:cs="Arial"/>
          <w:color w:val="444444"/>
          <w:sz w:val="20"/>
          <w:szCs w:val="20"/>
        </w:rPr>
        <w:t>tsp</w:t>
      </w:r>
      <w:r w:rsidRPr="007E14FD">
        <w:rPr>
          <w:rFonts w:ascii="Arial" w:hAnsi="Arial" w:cs="Arial"/>
          <w:color w:val="444444"/>
          <w:sz w:val="20"/>
          <w:szCs w:val="20"/>
        </w:rPr>
        <w:t> </w:t>
      </w:r>
      <w:r w:rsidRPr="007E14FD">
        <w:rPr>
          <w:rStyle w:val="wprm-recipe-ingredient-name"/>
          <w:rFonts w:ascii="Arial" w:hAnsi="Arial" w:cs="Arial"/>
          <w:color w:val="444444"/>
          <w:sz w:val="20"/>
          <w:szCs w:val="20"/>
        </w:rPr>
        <w:t>ground nutmeg</w:t>
      </w:r>
    </w:p>
    <w:p w14:paraId="0516B810" w14:textId="2551B7AC" w:rsidR="00CE4E86" w:rsidRPr="007E14FD" w:rsidRDefault="00CE4E86" w:rsidP="00CE4E86">
      <w:pPr>
        <w:pStyle w:val="wprm-recipe-ingredient"/>
        <w:shd w:val="clear" w:color="auto" w:fill="FFFFFF"/>
        <w:spacing w:before="0" w:beforeAutospacing="0" w:after="15" w:afterAutospacing="0"/>
        <w:ind w:left="-360"/>
        <w:rPr>
          <w:rFonts w:ascii="Arial" w:hAnsi="Arial" w:cs="Arial"/>
          <w:color w:val="444444"/>
          <w:sz w:val="20"/>
          <w:szCs w:val="20"/>
        </w:rPr>
      </w:pPr>
    </w:p>
    <w:p w14:paraId="4B001780" w14:textId="56068BF7" w:rsidR="00CE4E86" w:rsidRPr="007E14FD" w:rsidRDefault="00CE4E86" w:rsidP="00CE4E86">
      <w:pPr>
        <w:pStyle w:val="wprm-recipe-ingredient"/>
        <w:shd w:val="clear" w:color="auto" w:fill="FFFFFF"/>
        <w:spacing w:before="0" w:beforeAutospacing="0" w:after="15" w:afterAutospacing="0"/>
        <w:ind w:left="-360"/>
        <w:rPr>
          <w:rFonts w:ascii="Arial" w:hAnsi="Arial" w:cs="Arial"/>
          <w:color w:val="444444"/>
          <w:sz w:val="20"/>
          <w:szCs w:val="20"/>
        </w:rPr>
      </w:pPr>
      <w:r w:rsidRPr="007E14FD">
        <w:rPr>
          <w:rFonts w:ascii="Arial" w:hAnsi="Arial" w:cs="Arial"/>
          <w:color w:val="444444"/>
          <w:sz w:val="20"/>
          <w:szCs w:val="20"/>
        </w:rPr>
        <w:t xml:space="preserve">Marinate </w:t>
      </w:r>
      <w:r w:rsidR="007E14FD" w:rsidRPr="007E14FD">
        <w:rPr>
          <w:rFonts w:ascii="Arial" w:hAnsi="Arial" w:cs="Arial"/>
          <w:color w:val="444444"/>
          <w:sz w:val="20"/>
          <w:szCs w:val="20"/>
        </w:rPr>
        <w:t xml:space="preserve">chicken in above ingredients for at least 3 hours. Grill on medium high heat for 30 minutes or until chicken is cooked through. </w:t>
      </w:r>
    </w:p>
    <w:p w14:paraId="5B7714E2" w14:textId="1E83E870" w:rsidR="00861BBC" w:rsidRPr="007E14FD" w:rsidRDefault="00861BBC">
      <w:pPr>
        <w:rPr>
          <w:rFonts w:ascii="Arial" w:hAnsi="Arial" w:cs="Arial"/>
          <w:color w:val="000000"/>
          <w:sz w:val="20"/>
          <w:szCs w:val="20"/>
          <w:shd w:val="clear" w:color="auto" w:fill="FFFFFF"/>
        </w:rPr>
      </w:pPr>
    </w:p>
    <w:p w14:paraId="2C36BB93" w14:textId="77777777" w:rsidR="00CE4E86" w:rsidRDefault="00CE4E86">
      <w:pPr>
        <w:rPr>
          <w:rFonts w:ascii="Arial" w:hAnsi="Arial" w:cs="Arial"/>
          <w:color w:val="000000"/>
          <w:shd w:val="clear" w:color="auto" w:fill="FFFFFF"/>
        </w:rPr>
      </w:pPr>
    </w:p>
    <w:p w14:paraId="05D1A723" w14:textId="7EBCCDF9" w:rsidR="00733363" w:rsidRPr="005822D9" w:rsidRDefault="00733363">
      <w:pPr>
        <w:rPr>
          <w:rFonts w:ascii="Arial" w:hAnsi="Arial" w:cs="Arial"/>
          <w:b/>
          <w:bCs/>
        </w:rPr>
      </w:pPr>
      <w:r w:rsidRPr="005822D9">
        <w:rPr>
          <w:rFonts w:ascii="Arial" w:hAnsi="Arial" w:cs="Arial"/>
          <w:b/>
          <w:bCs/>
        </w:rPr>
        <w:t>SOURCES</w:t>
      </w:r>
    </w:p>
    <w:p w14:paraId="0E387FD7" w14:textId="113B337C" w:rsidR="00733363" w:rsidRPr="005822D9" w:rsidRDefault="006E06B4">
      <w:pPr>
        <w:rPr>
          <w:rFonts w:ascii="Arial" w:hAnsi="Arial" w:cs="Arial"/>
        </w:rPr>
      </w:pPr>
      <w:hyperlink r:id="rId8" w:history="1">
        <w:r w:rsidR="00733363" w:rsidRPr="005822D9">
          <w:rPr>
            <w:rStyle w:val="Hyperlink"/>
            <w:rFonts w:ascii="Arial" w:hAnsi="Arial" w:cs="Arial"/>
          </w:rPr>
          <w:t>https://bb.usembassy.gov/june-2020-national-caribbean-american-heritage-month/</w:t>
        </w:r>
      </w:hyperlink>
    </w:p>
    <w:p w14:paraId="2732D55E" w14:textId="0AFA65F0" w:rsidR="00733363" w:rsidRPr="005822D9" w:rsidRDefault="006E06B4">
      <w:pPr>
        <w:rPr>
          <w:rFonts w:ascii="Arial" w:hAnsi="Arial" w:cs="Arial"/>
        </w:rPr>
      </w:pPr>
      <w:hyperlink r:id="rId9" w:history="1">
        <w:r w:rsidR="0000466A" w:rsidRPr="005822D9">
          <w:rPr>
            <w:rStyle w:val="Hyperlink"/>
            <w:rFonts w:ascii="Arial" w:hAnsi="Arial" w:cs="Arial"/>
          </w:rPr>
          <w:t>https://caribbeanmonth.org/</w:t>
        </w:r>
      </w:hyperlink>
    </w:p>
    <w:p w14:paraId="1C280CF2" w14:textId="5C9C9EF7" w:rsidR="00733363" w:rsidRDefault="006E06B4">
      <w:hyperlink r:id="rId10" w:history="1">
        <w:r w:rsidR="005822D9">
          <w:rPr>
            <w:rStyle w:val="Hyperlink"/>
          </w:rPr>
          <w:t>https://www.sun-sentinel.com/news/trending/sflcaribbeanamericans-story.html</w:t>
        </w:r>
      </w:hyperlink>
    </w:p>
    <w:p w14:paraId="7F8B4E95" w14:textId="57A314BA" w:rsidR="00CE4E86" w:rsidRDefault="006E06B4">
      <w:hyperlink r:id="rId11" w:history="1">
        <w:r w:rsidR="00CE4E86">
          <w:rPr>
            <w:rStyle w:val="Hyperlink"/>
          </w:rPr>
          <w:t>https://www.cookingclassy.com/jerk-chicken/</w:t>
        </w:r>
      </w:hyperlink>
    </w:p>
    <w:sectPr w:rsidR="00CE4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02E9"/>
    <w:multiLevelType w:val="multilevel"/>
    <w:tmpl w:val="CA1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13F34"/>
    <w:multiLevelType w:val="multilevel"/>
    <w:tmpl w:val="DBA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63"/>
    <w:rsid w:val="0000466A"/>
    <w:rsid w:val="005822D9"/>
    <w:rsid w:val="006E06B4"/>
    <w:rsid w:val="00733363"/>
    <w:rsid w:val="007E14FD"/>
    <w:rsid w:val="00836CE5"/>
    <w:rsid w:val="00861BBC"/>
    <w:rsid w:val="009B52F1"/>
    <w:rsid w:val="00C15BEA"/>
    <w:rsid w:val="00CE4E86"/>
    <w:rsid w:val="00E2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4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3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3363"/>
    <w:rPr>
      <w:color w:val="0000FF"/>
      <w:u w:val="single"/>
    </w:rPr>
  </w:style>
  <w:style w:type="character" w:customStyle="1" w:styleId="jsgrdq">
    <w:name w:val="jsgrdq"/>
    <w:basedOn w:val="DefaultParagraphFont"/>
    <w:rsid w:val="0000466A"/>
  </w:style>
  <w:style w:type="character" w:customStyle="1" w:styleId="Heading2Char">
    <w:name w:val="Heading 2 Char"/>
    <w:basedOn w:val="DefaultParagraphFont"/>
    <w:link w:val="Heading2"/>
    <w:uiPriority w:val="9"/>
    <w:rsid w:val="00CE4E86"/>
    <w:rPr>
      <w:rFonts w:ascii="Times New Roman" w:eastAsia="Times New Roman" w:hAnsi="Times New Roman" w:cs="Times New Roman"/>
      <w:b/>
      <w:bCs/>
      <w:sz w:val="36"/>
      <w:szCs w:val="36"/>
    </w:rPr>
  </w:style>
  <w:style w:type="paragraph" w:customStyle="1" w:styleId="wprm-recipe-ingredient">
    <w:name w:val="wprm-recipe-ingredient"/>
    <w:basedOn w:val="Normal"/>
    <w:rsid w:val="00CE4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adjustable">
    <w:name w:val="wprm-adjustable"/>
    <w:basedOn w:val="DefaultParagraphFont"/>
    <w:rsid w:val="00CE4E86"/>
  </w:style>
  <w:style w:type="character" w:customStyle="1" w:styleId="wprm-recipe-ingredient-name">
    <w:name w:val="wprm-recipe-ingredient-name"/>
    <w:basedOn w:val="DefaultParagraphFont"/>
    <w:rsid w:val="00CE4E86"/>
  </w:style>
  <w:style w:type="character" w:customStyle="1" w:styleId="wprm-recipe-ingredient-notes">
    <w:name w:val="wprm-recipe-ingredient-notes"/>
    <w:basedOn w:val="DefaultParagraphFont"/>
    <w:rsid w:val="00CE4E86"/>
  </w:style>
  <w:style w:type="character" w:customStyle="1" w:styleId="wprm-recipe-ingredient-unit">
    <w:name w:val="wprm-recipe-ingredient-unit"/>
    <w:basedOn w:val="DefaultParagraphFont"/>
    <w:rsid w:val="00CE4E86"/>
  </w:style>
  <w:style w:type="paragraph" w:styleId="BalloonText">
    <w:name w:val="Balloon Text"/>
    <w:basedOn w:val="Normal"/>
    <w:link w:val="BalloonTextChar"/>
    <w:uiPriority w:val="99"/>
    <w:semiHidden/>
    <w:unhideWhenUsed/>
    <w:rsid w:val="006E0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4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3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3363"/>
    <w:rPr>
      <w:color w:val="0000FF"/>
      <w:u w:val="single"/>
    </w:rPr>
  </w:style>
  <w:style w:type="character" w:customStyle="1" w:styleId="jsgrdq">
    <w:name w:val="jsgrdq"/>
    <w:basedOn w:val="DefaultParagraphFont"/>
    <w:rsid w:val="0000466A"/>
  </w:style>
  <w:style w:type="character" w:customStyle="1" w:styleId="Heading2Char">
    <w:name w:val="Heading 2 Char"/>
    <w:basedOn w:val="DefaultParagraphFont"/>
    <w:link w:val="Heading2"/>
    <w:uiPriority w:val="9"/>
    <w:rsid w:val="00CE4E86"/>
    <w:rPr>
      <w:rFonts w:ascii="Times New Roman" w:eastAsia="Times New Roman" w:hAnsi="Times New Roman" w:cs="Times New Roman"/>
      <w:b/>
      <w:bCs/>
      <w:sz w:val="36"/>
      <w:szCs w:val="36"/>
    </w:rPr>
  </w:style>
  <w:style w:type="paragraph" w:customStyle="1" w:styleId="wprm-recipe-ingredient">
    <w:name w:val="wprm-recipe-ingredient"/>
    <w:basedOn w:val="Normal"/>
    <w:rsid w:val="00CE4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adjustable">
    <w:name w:val="wprm-adjustable"/>
    <w:basedOn w:val="DefaultParagraphFont"/>
    <w:rsid w:val="00CE4E86"/>
  </w:style>
  <w:style w:type="character" w:customStyle="1" w:styleId="wprm-recipe-ingredient-name">
    <w:name w:val="wprm-recipe-ingredient-name"/>
    <w:basedOn w:val="DefaultParagraphFont"/>
    <w:rsid w:val="00CE4E86"/>
  </w:style>
  <w:style w:type="character" w:customStyle="1" w:styleId="wprm-recipe-ingredient-notes">
    <w:name w:val="wprm-recipe-ingredient-notes"/>
    <w:basedOn w:val="DefaultParagraphFont"/>
    <w:rsid w:val="00CE4E86"/>
  </w:style>
  <w:style w:type="character" w:customStyle="1" w:styleId="wprm-recipe-ingredient-unit">
    <w:name w:val="wprm-recipe-ingredient-unit"/>
    <w:basedOn w:val="DefaultParagraphFont"/>
    <w:rsid w:val="00CE4E86"/>
  </w:style>
  <w:style w:type="paragraph" w:styleId="BalloonText">
    <w:name w:val="Balloon Text"/>
    <w:basedOn w:val="Normal"/>
    <w:link w:val="BalloonTextChar"/>
    <w:uiPriority w:val="99"/>
    <w:semiHidden/>
    <w:unhideWhenUsed/>
    <w:rsid w:val="006E0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5513">
      <w:bodyDiv w:val="1"/>
      <w:marLeft w:val="0"/>
      <w:marRight w:val="0"/>
      <w:marTop w:val="0"/>
      <w:marBottom w:val="0"/>
      <w:divBdr>
        <w:top w:val="none" w:sz="0" w:space="0" w:color="auto"/>
        <w:left w:val="none" w:sz="0" w:space="0" w:color="auto"/>
        <w:bottom w:val="none" w:sz="0" w:space="0" w:color="auto"/>
        <w:right w:val="none" w:sz="0" w:space="0" w:color="auto"/>
      </w:divBdr>
    </w:div>
    <w:div w:id="341248847">
      <w:bodyDiv w:val="1"/>
      <w:marLeft w:val="0"/>
      <w:marRight w:val="0"/>
      <w:marTop w:val="0"/>
      <w:marBottom w:val="0"/>
      <w:divBdr>
        <w:top w:val="none" w:sz="0" w:space="0" w:color="auto"/>
        <w:left w:val="none" w:sz="0" w:space="0" w:color="auto"/>
        <w:bottom w:val="none" w:sz="0" w:space="0" w:color="auto"/>
        <w:right w:val="none" w:sz="0" w:space="0" w:color="auto"/>
      </w:divBdr>
    </w:div>
    <w:div w:id="1571842457">
      <w:bodyDiv w:val="1"/>
      <w:marLeft w:val="0"/>
      <w:marRight w:val="0"/>
      <w:marTop w:val="0"/>
      <w:marBottom w:val="0"/>
      <w:divBdr>
        <w:top w:val="none" w:sz="0" w:space="0" w:color="auto"/>
        <w:left w:val="none" w:sz="0" w:space="0" w:color="auto"/>
        <w:bottom w:val="none" w:sz="0" w:space="0" w:color="auto"/>
        <w:right w:val="none" w:sz="0" w:space="0" w:color="auto"/>
      </w:divBdr>
    </w:div>
    <w:div w:id="1621649740">
      <w:bodyDiv w:val="1"/>
      <w:marLeft w:val="0"/>
      <w:marRight w:val="0"/>
      <w:marTop w:val="0"/>
      <w:marBottom w:val="0"/>
      <w:divBdr>
        <w:top w:val="none" w:sz="0" w:space="0" w:color="auto"/>
        <w:left w:val="none" w:sz="0" w:space="0" w:color="auto"/>
        <w:bottom w:val="none" w:sz="0" w:space="0" w:color="auto"/>
        <w:right w:val="none" w:sz="0" w:space="0" w:color="auto"/>
      </w:divBdr>
      <w:divsChild>
        <w:div w:id="1556697514">
          <w:marLeft w:val="0"/>
          <w:marRight w:val="0"/>
          <w:marTop w:val="0"/>
          <w:marBottom w:val="0"/>
          <w:divBdr>
            <w:top w:val="none" w:sz="0" w:space="0" w:color="auto"/>
            <w:left w:val="none" w:sz="0" w:space="0" w:color="auto"/>
            <w:bottom w:val="none" w:sz="0" w:space="0" w:color="auto"/>
            <w:right w:val="none" w:sz="0" w:space="0" w:color="auto"/>
          </w:divBdr>
          <w:divsChild>
            <w:div w:id="2111968904">
              <w:marLeft w:val="0"/>
              <w:marRight w:val="0"/>
              <w:marTop w:val="0"/>
              <w:marBottom w:val="0"/>
              <w:divBdr>
                <w:top w:val="none" w:sz="0" w:space="0" w:color="auto"/>
                <w:left w:val="none" w:sz="0" w:space="0" w:color="auto"/>
                <w:bottom w:val="none" w:sz="0" w:space="0" w:color="auto"/>
                <w:right w:val="none" w:sz="0" w:space="0" w:color="auto"/>
              </w:divBdr>
              <w:divsChild>
                <w:div w:id="1918050826">
                  <w:marLeft w:val="0"/>
                  <w:marRight w:val="0"/>
                  <w:marTop w:val="0"/>
                  <w:marBottom w:val="0"/>
                  <w:divBdr>
                    <w:top w:val="none" w:sz="0" w:space="0" w:color="auto"/>
                    <w:left w:val="none" w:sz="0" w:space="0" w:color="auto"/>
                    <w:bottom w:val="none" w:sz="0" w:space="0" w:color="auto"/>
                    <w:right w:val="none" w:sz="0" w:space="0" w:color="auto"/>
                  </w:divBdr>
                  <w:divsChild>
                    <w:div w:id="508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80451">
              <w:marLeft w:val="0"/>
              <w:marRight w:val="0"/>
              <w:marTop w:val="0"/>
              <w:marBottom w:val="0"/>
              <w:divBdr>
                <w:top w:val="none" w:sz="0" w:space="0" w:color="auto"/>
                <w:left w:val="none" w:sz="0" w:space="0" w:color="auto"/>
                <w:bottom w:val="none" w:sz="0" w:space="0" w:color="auto"/>
                <w:right w:val="none" w:sz="0" w:space="0" w:color="auto"/>
              </w:divBdr>
              <w:divsChild>
                <w:div w:id="10955087">
                  <w:marLeft w:val="0"/>
                  <w:marRight w:val="0"/>
                  <w:marTop w:val="0"/>
                  <w:marBottom w:val="0"/>
                  <w:divBdr>
                    <w:top w:val="none" w:sz="0" w:space="0" w:color="auto"/>
                    <w:left w:val="none" w:sz="0" w:space="0" w:color="auto"/>
                    <w:bottom w:val="none" w:sz="0" w:space="0" w:color="auto"/>
                    <w:right w:val="none" w:sz="0" w:space="0" w:color="auto"/>
                  </w:divBdr>
                  <w:divsChild>
                    <w:div w:id="2087023542">
                      <w:marLeft w:val="0"/>
                      <w:marRight w:val="0"/>
                      <w:marTop w:val="360"/>
                      <w:marBottom w:val="360"/>
                      <w:divBdr>
                        <w:top w:val="none" w:sz="0" w:space="0" w:color="auto"/>
                        <w:left w:val="none" w:sz="0" w:space="0" w:color="auto"/>
                        <w:bottom w:val="none" w:sz="0" w:space="0" w:color="auto"/>
                        <w:right w:val="none" w:sz="0" w:space="0" w:color="auto"/>
                      </w:divBdr>
                      <w:divsChild>
                        <w:div w:id="2078436688">
                          <w:marLeft w:val="0"/>
                          <w:marRight w:val="0"/>
                          <w:marTop w:val="0"/>
                          <w:marBottom w:val="0"/>
                          <w:divBdr>
                            <w:top w:val="none" w:sz="0" w:space="0" w:color="auto"/>
                            <w:left w:val="none" w:sz="0" w:space="0" w:color="auto"/>
                            <w:bottom w:val="none" w:sz="0" w:space="0" w:color="auto"/>
                            <w:right w:val="none" w:sz="0" w:space="0" w:color="auto"/>
                          </w:divBdr>
                        </w:div>
                        <w:div w:id="1154100143">
                          <w:marLeft w:val="0"/>
                          <w:marRight w:val="0"/>
                          <w:marTop w:val="0"/>
                          <w:marBottom w:val="0"/>
                          <w:divBdr>
                            <w:top w:val="none" w:sz="0" w:space="0" w:color="auto"/>
                            <w:left w:val="none" w:sz="0" w:space="0" w:color="auto"/>
                            <w:bottom w:val="none" w:sz="0" w:space="0" w:color="auto"/>
                            <w:right w:val="none" w:sz="0" w:space="0" w:color="auto"/>
                          </w:divBdr>
                        </w:div>
                      </w:divsChild>
                    </w:div>
                    <w:div w:id="2089618783">
                      <w:marLeft w:val="0"/>
                      <w:marRight w:val="0"/>
                      <w:marTop w:val="360"/>
                      <w:marBottom w:val="0"/>
                      <w:divBdr>
                        <w:top w:val="none" w:sz="0" w:space="0" w:color="auto"/>
                        <w:left w:val="none" w:sz="0" w:space="0" w:color="auto"/>
                        <w:bottom w:val="none" w:sz="0" w:space="0" w:color="auto"/>
                        <w:right w:val="none" w:sz="0" w:space="0" w:color="auto"/>
                      </w:divBdr>
                      <w:divsChild>
                        <w:div w:id="989292389">
                          <w:marLeft w:val="0"/>
                          <w:marRight w:val="0"/>
                          <w:marTop w:val="0"/>
                          <w:marBottom w:val="0"/>
                          <w:divBdr>
                            <w:top w:val="none" w:sz="0" w:space="0" w:color="auto"/>
                            <w:left w:val="none" w:sz="0" w:space="0" w:color="auto"/>
                            <w:bottom w:val="none" w:sz="0" w:space="0" w:color="auto"/>
                            <w:right w:val="none" w:sz="0" w:space="0" w:color="auto"/>
                          </w:divBdr>
                        </w:div>
                        <w:div w:id="6298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22892">
          <w:marLeft w:val="0"/>
          <w:marRight w:val="0"/>
          <w:marTop w:val="300"/>
          <w:marBottom w:val="0"/>
          <w:divBdr>
            <w:top w:val="none" w:sz="0" w:space="0" w:color="auto"/>
            <w:left w:val="none" w:sz="0" w:space="0" w:color="auto"/>
            <w:bottom w:val="none" w:sz="0" w:space="0" w:color="auto"/>
            <w:right w:val="none" w:sz="0" w:space="0" w:color="auto"/>
          </w:divBdr>
          <w:divsChild>
            <w:div w:id="1254317492">
              <w:marLeft w:val="0"/>
              <w:marRight w:val="0"/>
              <w:marTop w:val="0"/>
              <w:marBottom w:val="600"/>
              <w:divBdr>
                <w:top w:val="none" w:sz="0" w:space="0" w:color="auto"/>
                <w:left w:val="none" w:sz="0" w:space="0" w:color="auto"/>
                <w:bottom w:val="none" w:sz="0" w:space="0" w:color="auto"/>
                <w:right w:val="none" w:sz="0" w:space="0" w:color="auto"/>
              </w:divBdr>
              <w:divsChild>
                <w:div w:id="1598251707">
                  <w:marLeft w:val="0"/>
                  <w:marRight w:val="0"/>
                  <w:marTop w:val="0"/>
                  <w:marBottom w:val="0"/>
                  <w:divBdr>
                    <w:top w:val="none" w:sz="0" w:space="0" w:color="auto"/>
                    <w:left w:val="none" w:sz="0" w:space="0" w:color="auto"/>
                    <w:bottom w:val="none" w:sz="0" w:space="0" w:color="auto"/>
                    <w:right w:val="none" w:sz="0" w:space="0" w:color="auto"/>
                  </w:divBdr>
                  <w:divsChild>
                    <w:div w:id="1779837834">
                      <w:marLeft w:val="0"/>
                      <w:marRight w:val="0"/>
                      <w:marTop w:val="0"/>
                      <w:marBottom w:val="0"/>
                      <w:divBdr>
                        <w:top w:val="none" w:sz="0" w:space="0" w:color="auto"/>
                        <w:left w:val="none" w:sz="0" w:space="0" w:color="auto"/>
                        <w:bottom w:val="none" w:sz="0" w:space="0" w:color="auto"/>
                        <w:right w:val="none" w:sz="0" w:space="0" w:color="auto"/>
                      </w:divBdr>
                      <w:divsChild>
                        <w:div w:id="1927030586">
                          <w:marLeft w:val="0"/>
                          <w:marRight w:val="0"/>
                          <w:marTop w:val="0"/>
                          <w:marBottom w:val="0"/>
                          <w:divBdr>
                            <w:top w:val="none" w:sz="0" w:space="0" w:color="auto"/>
                            <w:left w:val="none" w:sz="0" w:space="0" w:color="auto"/>
                            <w:bottom w:val="none" w:sz="0" w:space="0" w:color="auto"/>
                            <w:right w:val="none" w:sz="0" w:space="0" w:color="auto"/>
                          </w:divBdr>
                          <w:divsChild>
                            <w:div w:id="2081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4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usembassy.gov/june-2020-national-caribbean-american-heritage-mon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ookingclassy.com/jerk-chicken/" TargetMode="External"/><Relationship Id="rId5" Type="http://schemas.openxmlformats.org/officeDocument/2006/relationships/webSettings" Target="webSettings.xml"/><Relationship Id="rId10" Type="http://schemas.openxmlformats.org/officeDocument/2006/relationships/hyperlink" Target="https://www.sun-sentinel.com/news/trending/sflcaribbeanamericans-story.html" TargetMode="External"/><Relationship Id="rId4" Type="http://schemas.openxmlformats.org/officeDocument/2006/relationships/settings" Target="settings.xml"/><Relationship Id="rId9" Type="http://schemas.openxmlformats.org/officeDocument/2006/relationships/hyperlink" Target="https://caribbeanmon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53EB6A7C.dotm</Template>
  <TotalTime>1</TotalTime>
  <Pages>3</Pages>
  <Words>519</Words>
  <Characters>2961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Jensen</dc:creator>
  <cp:keywords/>
  <dc:description/>
  <cp:lastModifiedBy>Lori M. Hanlon</cp:lastModifiedBy>
  <cp:revision>2</cp:revision>
  <dcterms:created xsi:type="dcterms:W3CDTF">2020-06-09T18:38:00Z</dcterms:created>
  <dcterms:modified xsi:type="dcterms:W3CDTF">2020-06-09T18:38:00Z</dcterms:modified>
</cp:coreProperties>
</file>